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C93" w:rsidRDefault="005D0C93">
      <w:r>
        <w:t>Ruža Jugović</w:t>
      </w:r>
    </w:p>
    <w:p w:rsidR="005D0C93" w:rsidRDefault="005D0C93">
      <w:r>
        <w:t>Radnička cesta 2</w:t>
      </w:r>
    </w:p>
    <w:p w:rsidR="005D0C93" w:rsidRDefault="005D0C93">
      <w:r>
        <w:t>Klinča Sela</w:t>
      </w:r>
    </w:p>
    <w:p w:rsidR="005D0C93" w:rsidRDefault="005D0C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ZAGREBU</w:t>
      </w:r>
    </w:p>
    <w:p w:rsidR="005D0C93" w:rsidRDefault="005D0C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n/r gđe stečajne upraviteljice</w:t>
      </w:r>
    </w:p>
    <w:p w:rsidR="005D0C93" w:rsidRDefault="005D0C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Sandra Gregorić Jelinek</w:t>
      </w:r>
    </w:p>
    <w:p w:rsidR="005D0C93" w:rsidRDefault="005D0C93"/>
    <w:p w:rsidR="005D0C93" w:rsidRDefault="005D0C93">
      <w:r>
        <w:t>Predmet:  OČITOVANJE</w:t>
      </w:r>
    </w:p>
    <w:p w:rsidR="005D0C93" w:rsidRDefault="005D0C93"/>
    <w:p w:rsidR="005D0C93" w:rsidRDefault="005D0C93">
      <w:r>
        <w:t xml:space="preserve">Uplata sredstava je vršena djelomično na račun doma za starije Mirin dvor u stečaju a dio za svakodnevne potrebe prehrane, higijenskih  i dezinfekcijskih sredstava, potrošne svakodnevne opreme, pelena, lijekova, </w:t>
      </w:r>
      <w:r w:rsidR="007B70FE">
        <w:t xml:space="preserve">plaćanje svih režija, isplata plaća radnicima i kompletno si troškovi doma. </w:t>
      </w:r>
    </w:p>
    <w:p w:rsidR="005D0C93" w:rsidRDefault="005D0C93">
      <w:r>
        <w:t xml:space="preserve">Ne možemo čekati odobrenje stečajne  upraviteljice za plaćanje svakodnevnih obveza. </w:t>
      </w:r>
    </w:p>
    <w:p w:rsidR="005D0C93" w:rsidRDefault="005D0C93">
      <w:r>
        <w:t>Ugovaratelji nekih korisnika izričito odbijaju plaćati na otvoreni račun u stečaju, a nekoliko korisnika je samo ostavljeno u domu, tako da dom mora iznalazit načine kako poslovati i podmirivati dospjele obveze. Knjigovodstveni servis sukladno ugovoru kontrolira s punim povjerenjem i pod nadzorom sva događanja i evidencije, te iste knjiži.</w:t>
      </w:r>
    </w:p>
    <w:p w:rsidR="005D0C93" w:rsidRDefault="005D0C93">
      <w:r>
        <w:t>Vezano za navode vjerovnika</w:t>
      </w:r>
      <w:r w:rsidR="00607DD1">
        <w:t xml:space="preserve"> Promet-Orkan d.o.o. i Mirka Đinkića, pa shodno navedenom upit od strane Suda vezano za preuzimanje nekretnine očitujemo se  da su nekretnine  predmetom sudskih postupaka utvrđenja bračne stečevine i obzirom na navedeno dok se ne razriješi spomenuti sudski postupci preuzimanje nekretnine nije moguće.</w:t>
      </w:r>
      <w:r w:rsidR="007B70FE">
        <w:t xml:space="preserve"> Isto tako napominjem da na toj lokaciji živi obitelj koja je na žalost godinama meta  raznih interesnih skupina, raznih interesa. Toliko se trudimo održavat kvalitetu rada ustanove i u uvjetima potresa, covid-19 , stečaja i unatoč stalnim prijetnjama vjerovnika Promet-Orakana d.o.o tj Mirka Đinkića i nekih samozvanih</w:t>
      </w:r>
      <w:r w:rsidR="00C632EC">
        <w:t xml:space="preserve"> biznismena da će štićenici  ustanove, a njegovim riječima „starci“  svi letjeti van. </w:t>
      </w:r>
    </w:p>
    <w:p w:rsidR="00C632EC" w:rsidRDefault="00C632EC">
      <w:r>
        <w:t>Kako smo već odavno i sami izgubili povjerenje  u pravičnost institucija , s</w:t>
      </w:r>
      <w:r w:rsidR="00D260AC">
        <w:t xml:space="preserve">toga molimo Trgovački Sud ako postoji način  da nam pomogne i </w:t>
      </w:r>
      <w:r>
        <w:t xml:space="preserve"> zaštit</w:t>
      </w:r>
      <w:r w:rsidR="00D260AC">
        <w:t>i</w:t>
      </w:r>
      <w:r>
        <w:t xml:space="preserve"> obitelj.</w:t>
      </w:r>
    </w:p>
    <w:p w:rsidR="00607DD1" w:rsidRDefault="00607DD1"/>
    <w:p w:rsidR="00607DD1" w:rsidRDefault="00607DD1"/>
    <w:p w:rsidR="00607DD1" w:rsidRDefault="00607DD1"/>
    <w:p w:rsidR="00607DD1" w:rsidRDefault="00607DD1"/>
    <w:p w:rsidR="00607DD1" w:rsidRDefault="00607DD1"/>
    <w:p w:rsidR="00607DD1" w:rsidRDefault="00607DD1">
      <w:r>
        <w:t>Klinča Sela, 21.06.2021.</w:t>
      </w:r>
    </w:p>
    <w:p w:rsidR="00607DD1" w:rsidRDefault="00607DD1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vjerovnik</w:t>
      </w:r>
    </w:p>
    <w:p w:rsidR="00607DD1" w:rsidRDefault="00607D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Ruža Jugović</w:t>
      </w:r>
    </w:p>
    <w:sectPr w:rsidR="00607DD1" w:rsidSect="004355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D0C93"/>
    <w:rsid w:val="004355E8"/>
    <w:rsid w:val="005D0C93"/>
    <w:rsid w:val="00607DD1"/>
    <w:rsid w:val="007B70FE"/>
    <w:rsid w:val="009B002C"/>
    <w:rsid w:val="00A560A7"/>
    <w:rsid w:val="00C47FD6"/>
    <w:rsid w:val="00C632EC"/>
    <w:rsid w:val="00D26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5E8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 Jugović</dc:creator>
  <cp:lastModifiedBy>Windows User</cp:lastModifiedBy>
  <cp:revision>2</cp:revision>
  <dcterms:created xsi:type="dcterms:W3CDTF">2021-06-28T13:11:00Z</dcterms:created>
  <dcterms:modified xsi:type="dcterms:W3CDTF">2021-06-28T13:11:00Z</dcterms:modified>
</cp:coreProperties>
</file>